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94" w:rsidRDefault="009F379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52"/>
        <w:gridCol w:w="70"/>
        <w:gridCol w:w="2598"/>
        <w:gridCol w:w="2500"/>
        <w:gridCol w:w="2815"/>
        <w:gridCol w:w="2353"/>
        <w:gridCol w:w="2232"/>
      </w:tblGrid>
      <w:tr w:rsidR="000B7274" w:rsidRPr="00541BA3" w:rsidTr="000B7274">
        <w:tc>
          <w:tcPr>
            <w:tcW w:w="1809" w:type="dxa"/>
            <w:gridSpan w:val="2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FAGOMRÅDE</w:t>
            </w:r>
          </w:p>
        </w:tc>
        <w:tc>
          <w:tcPr>
            <w:tcW w:w="2610" w:type="dxa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1 ÅR</w:t>
            </w:r>
          </w:p>
        </w:tc>
        <w:tc>
          <w:tcPr>
            <w:tcW w:w="2680" w:type="dxa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2 ÅR</w:t>
            </w:r>
          </w:p>
        </w:tc>
        <w:tc>
          <w:tcPr>
            <w:tcW w:w="2673" w:type="dxa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3 ÅR</w:t>
            </w:r>
          </w:p>
        </w:tc>
        <w:tc>
          <w:tcPr>
            <w:tcW w:w="2211" w:type="dxa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4 ÅR</w:t>
            </w:r>
          </w:p>
        </w:tc>
        <w:tc>
          <w:tcPr>
            <w:tcW w:w="2237" w:type="dxa"/>
            <w:shd w:val="clear" w:color="auto" w:fill="B8CCE4" w:themeFill="accent1" w:themeFillTint="66"/>
          </w:tcPr>
          <w:p w:rsidR="000B7274" w:rsidRPr="00541BA3" w:rsidRDefault="000B7274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5 ÅR</w:t>
            </w:r>
          </w:p>
        </w:tc>
      </w:tr>
      <w:tr w:rsidR="0046643F" w:rsidRPr="00A27B2B" w:rsidTr="000B7274">
        <w:tc>
          <w:tcPr>
            <w:tcW w:w="1739" w:type="dxa"/>
            <w:shd w:val="clear" w:color="auto" w:fill="D6E3BC" w:themeFill="accent3" w:themeFillTint="66"/>
          </w:tcPr>
          <w:p w:rsidR="0046643F" w:rsidRDefault="0046643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46643F" w:rsidRDefault="0046643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KROPP, BEVEGELSE, MAT og HELSE</w:t>
            </w:r>
          </w:p>
          <w:p w:rsidR="0046643F" w:rsidRDefault="0046643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46643F" w:rsidRDefault="0046643F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80" w:type="dxa"/>
            <w:gridSpan w:val="2"/>
          </w:tcPr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krabbe og gå, gynge, rulle, gripe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holde koppen</w:t>
            </w: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Uttrykke følelser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Tilby variert mat</w:t>
            </w:r>
          </w:p>
          <w:p w:rsidR="0046643F" w:rsidRPr="00E0686E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Felleskapsfølelse</w:t>
            </w:r>
            <w:proofErr w:type="spellEnd"/>
          </w:p>
          <w:p w:rsidR="0046643F" w:rsidRPr="00E97EC9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80" w:type="dxa"/>
          </w:tcPr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Hoppe, løpe, klatre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Gå i litt mer ulendt terreng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Drikke av «vanlig» kopp</w:t>
            </w:r>
          </w:p>
          <w:p w:rsidR="0046643F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Pr="00E97EC9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Pr="00E97EC9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Sparke ball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Store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nabbiperler</w:t>
            </w:r>
            <w:proofErr w:type="spellEnd"/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Pusslespill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m/store brikker</w:t>
            </w:r>
          </w:p>
          <w:p w:rsidR="0046643F" w:rsidRPr="00E97EC9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Kjennskap til menneskekroppen</w:t>
            </w:r>
          </w:p>
        </w:tc>
        <w:tc>
          <w:tcPr>
            <w:tcW w:w="2673" w:type="dxa"/>
          </w:tcPr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Hinke, balansere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Klippe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Smøre på brødskive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Av-og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påkledning med noe hjelp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Vaske hender selv</w:t>
            </w: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Gå litt lengre turer</w:t>
            </w:r>
          </w:p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Dotrening</w:t>
            </w:r>
            <w:proofErr w:type="spellEnd"/>
          </w:p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Kroppsbeherskelse</w:t>
            </w:r>
          </w:p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Sykle</w:t>
            </w:r>
          </w:p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Småperler</w:t>
            </w:r>
          </w:p>
        </w:tc>
        <w:tc>
          <w:tcPr>
            <w:tcW w:w="2211" w:type="dxa"/>
          </w:tcPr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682D11">
              <w:rPr>
                <w:rFonts w:ascii="Calibri Light" w:hAnsi="Calibri Light" w:cs="Calibri Light"/>
                <w:sz w:val="20"/>
                <w:szCs w:val="20"/>
              </w:rPr>
              <w:t xml:space="preserve">Beherske </w:t>
            </w:r>
            <w:proofErr w:type="spellStart"/>
            <w:r w:rsidRPr="00682D11">
              <w:rPr>
                <w:rFonts w:ascii="Calibri Light" w:hAnsi="Calibri Light" w:cs="Calibri Light"/>
                <w:sz w:val="20"/>
                <w:szCs w:val="20"/>
              </w:rPr>
              <w:t>av-og</w:t>
            </w:r>
            <w:proofErr w:type="spellEnd"/>
            <w:r w:rsidRPr="00682D11">
              <w:rPr>
                <w:rFonts w:ascii="Calibri Light" w:hAnsi="Calibri Light" w:cs="Calibri Light"/>
                <w:sz w:val="20"/>
                <w:szCs w:val="20"/>
              </w:rPr>
              <w:t xml:space="preserve"> påkledning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Stupe kråke</w:t>
            </w: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Pr="00682D11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Bevissthet over egen kropp/bestemme over egen kropp(respekt og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gresnesetting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Koordinasjon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Gå lengre turer</w:t>
            </w:r>
          </w:p>
          <w:p w:rsidR="0046643F" w:rsidRPr="00A27B2B" w:rsidRDefault="0046643F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237" w:type="dxa"/>
          </w:tcPr>
          <w:p w:rsidR="0046643F" w:rsidRPr="00682D11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682D11">
              <w:rPr>
                <w:rFonts w:ascii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ta i, og kunne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ulike  sangleker</w:t>
            </w:r>
            <w:proofErr w:type="gramEnd"/>
            <w:r>
              <w:rPr>
                <w:rFonts w:ascii="Calibri Light" w:hAnsi="Calibri Light" w:cs="Calibri Light"/>
                <w:sz w:val="20"/>
                <w:szCs w:val="20"/>
              </w:rPr>
              <w:t>/regelleker</w:t>
            </w:r>
          </w:p>
          <w:p w:rsidR="0046643F" w:rsidRPr="00381E09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Bevissthet rundt</w:t>
            </w:r>
            <w:r w:rsidRPr="00381E09">
              <w:rPr>
                <w:rFonts w:ascii="Calibri Light" w:hAnsi="Calibri Light" w:cs="Calibri Light"/>
                <w:sz w:val="20"/>
                <w:szCs w:val="20"/>
              </w:rPr>
              <w:t xml:space="preserve"> egen kropp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Tørre å smake på nye ting</w:t>
            </w: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CD7D0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Tur til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Lågheia</w:t>
            </w:r>
            <w:proofErr w:type="spellEnd"/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Risikofylt lek, kroppslige utfordringer</w:t>
            </w:r>
          </w:p>
          <w:p w:rsidR="0046643F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Fokus på selvbilde</w:t>
            </w:r>
          </w:p>
          <w:p w:rsidR="0046643F" w:rsidRPr="00381E09" w:rsidRDefault="0046643F" w:rsidP="0046643F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Matens opprinnelse (fra mat til måltid)</w:t>
            </w:r>
          </w:p>
        </w:tc>
      </w:tr>
    </w:tbl>
    <w:p w:rsidR="00E023FC" w:rsidRDefault="00E023FC"/>
    <w:sectPr w:rsidR="00E023FC" w:rsidSect="00E023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2C1"/>
    <w:multiLevelType w:val="hybridMultilevel"/>
    <w:tmpl w:val="9B6C0F6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FC"/>
    <w:rsid w:val="000B7274"/>
    <w:rsid w:val="0046643F"/>
    <w:rsid w:val="009F3794"/>
    <w:rsid w:val="00C2509B"/>
    <w:rsid w:val="00E0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0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02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0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0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</dc:creator>
  <cp:lastModifiedBy>Utsyn</cp:lastModifiedBy>
  <cp:revision>4</cp:revision>
  <dcterms:created xsi:type="dcterms:W3CDTF">2018-01-17T11:20:00Z</dcterms:created>
  <dcterms:modified xsi:type="dcterms:W3CDTF">2018-07-02T09:09:00Z</dcterms:modified>
</cp:coreProperties>
</file>